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10" w:rsidRPr="00CF2B25" w:rsidRDefault="00741210" w:rsidP="00907A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B25">
        <w:rPr>
          <w:rFonts w:ascii="Times New Roman" w:hAnsi="Times New Roman" w:cs="Times New Roman"/>
          <w:b/>
          <w:sz w:val="36"/>
          <w:szCs w:val="36"/>
        </w:rPr>
        <w:t xml:space="preserve">В Доме русского зарубежья вручили </w:t>
      </w:r>
      <w:r w:rsidR="00CF2B25">
        <w:rPr>
          <w:rFonts w:ascii="Times New Roman" w:hAnsi="Times New Roman" w:cs="Times New Roman"/>
          <w:b/>
          <w:sz w:val="36"/>
          <w:szCs w:val="36"/>
        </w:rPr>
        <w:br/>
      </w:r>
      <w:r w:rsidRPr="00CF2B25">
        <w:rPr>
          <w:rFonts w:ascii="Times New Roman" w:hAnsi="Times New Roman" w:cs="Times New Roman"/>
          <w:b/>
          <w:sz w:val="36"/>
          <w:szCs w:val="36"/>
        </w:rPr>
        <w:t xml:space="preserve">Литературную премию Александра Солженицына Евгению </w:t>
      </w:r>
      <w:proofErr w:type="spellStart"/>
      <w:r w:rsidRPr="00CF2B25">
        <w:rPr>
          <w:rFonts w:ascii="Times New Roman" w:hAnsi="Times New Roman" w:cs="Times New Roman"/>
          <w:b/>
          <w:sz w:val="36"/>
          <w:szCs w:val="36"/>
        </w:rPr>
        <w:t>Водолазкину</w:t>
      </w:r>
      <w:proofErr w:type="spellEnd"/>
    </w:p>
    <w:p w:rsidR="0050307B" w:rsidRDefault="0050307B" w:rsidP="00907A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ABC">
        <w:rPr>
          <w:rFonts w:ascii="Times New Roman" w:hAnsi="Times New Roman" w:cs="Times New Roman"/>
          <w:sz w:val="24"/>
          <w:szCs w:val="24"/>
        </w:rPr>
        <w:t xml:space="preserve">18 апреля в Доме русского зарубежья вручили Литературную премию Александра Солженицына-2019 писателю и филологу, сотруднику Пушкинского Дома, ведущему специалисту по древнерусской литературе, ученику академика Дмитрия Лихачева Евгению </w:t>
      </w:r>
      <w:proofErr w:type="spellStart"/>
      <w:r w:rsidRPr="00907ABC">
        <w:rPr>
          <w:rFonts w:ascii="Times New Roman" w:hAnsi="Times New Roman" w:cs="Times New Roman"/>
          <w:sz w:val="24"/>
          <w:szCs w:val="24"/>
        </w:rPr>
        <w:t>Водолазкину</w:t>
      </w:r>
      <w:proofErr w:type="spellEnd"/>
      <w:r w:rsidRPr="00907ABC">
        <w:rPr>
          <w:rFonts w:ascii="Times New Roman" w:hAnsi="Times New Roman" w:cs="Times New Roman"/>
          <w:sz w:val="24"/>
          <w:szCs w:val="24"/>
        </w:rPr>
        <w:t xml:space="preserve">. Как отметило жюри во главе с Наталией Дмитриевной Солженицыной, Евгений Германович получил эту награду "за органичное соединение глубинных традиций русской духовной и психологической прозы с высокой филологической культурой; за вдохновенный стиль художественного письма". </w:t>
      </w:r>
    </w:p>
    <w:p w:rsidR="00B40C82" w:rsidRDefault="00B40C82" w:rsidP="00907AB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44DF" w:rsidRPr="00AB44DF" w:rsidRDefault="00AB44DF" w:rsidP="00AB44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A0C1F" wp14:editId="720FD255">
            <wp:extent cx="5940425" cy="3962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4VBNWSQY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C82" w:rsidRDefault="00B40C82" w:rsidP="00907A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7B" w:rsidRDefault="0050307B" w:rsidP="00907AB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07ABC">
        <w:rPr>
          <w:rFonts w:ascii="Times New Roman" w:hAnsi="Times New Roman" w:cs="Times New Roman"/>
          <w:sz w:val="24"/>
          <w:szCs w:val="24"/>
        </w:rPr>
        <w:t xml:space="preserve">Выступивший на церемонии постоянный член жюри премии ректор </w:t>
      </w:r>
      <w:proofErr w:type="spellStart"/>
      <w:r w:rsidRPr="00907ABC">
        <w:rPr>
          <w:rFonts w:ascii="Times New Roman" w:hAnsi="Times New Roman" w:cs="Times New Roman"/>
          <w:sz w:val="24"/>
          <w:szCs w:val="24"/>
        </w:rPr>
        <w:t>Щепкинского</w:t>
      </w:r>
      <w:proofErr w:type="spellEnd"/>
      <w:r w:rsidRPr="00907ABC">
        <w:rPr>
          <w:rFonts w:ascii="Times New Roman" w:hAnsi="Times New Roman" w:cs="Times New Roman"/>
          <w:sz w:val="24"/>
          <w:szCs w:val="24"/>
        </w:rPr>
        <w:t xml:space="preserve"> театрального училища Борис Любимов подчеркнул, что </w:t>
      </w:r>
      <w:proofErr w:type="spellStart"/>
      <w:r w:rsidRPr="00907ABC">
        <w:rPr>
          <w:rFonts w:ascii="Times New Roman" w:hAnsi="Times New Roman" w:cs="Times New Roman"/>
          <w:sz w:val="24"/>
          <w:szCs w:val="24"/>
        </w:rPr>
        <w:t>Водолазкин</w:t>
      </w:r>
      <w:proofErr w:type="spellEnd"/>
      <w:r w:rsidRPr="00907ABC">
        <w:rPr>
          <w:rFonts w:ascii="Times New Roman" w:hAnsi="Times New Roman" w:cs="Times New Roman"/>
          <w:sz w:val="24"/>
          <w:szCs w:val="24"/>
        </w:rPr>
        <w:t xml:space="preserve"> как преемник Лихачёва открывает нам на страницах своих романов "Лавр", "Авиатор" и "</w:t>
      </w:r>
      <w:proofErr w:type="spellStart"/>
      <w:r w:rsidRPr="00907ABC">
        <w:rPr>
          <w:rFonts w:ascii="Times New Roman" w:hAnsi="Times New Roman" w:cs="Times New Roman"/>
          <w:sz w:val="24"/>
          <w:szCs w:val="24"/>
        </w:rPr>
        <w:t>Брисбен</w:t>
      </w:r>
      <w:proofErr w:type="spellEnd"/>
      <w:r w:rsidRPr="00907ABC">
        <w:rPr>
          <w:rFonts w:ascii="Times New Roman" w:hAnsi="Times New Roman" w:cs="Times New Roman"/>
          <w:sz w:val="24"/>
          <w:szCs w:val="24"/>
        </w:rPr>
        <w:t>" глубокий и тайный мир "внутреннего человека" и применительно к его произведениям справедливы слова Пастернака "И только верой в воскресенье какой-то указатель дан..."</w:t>
      </w:r>
      <w:proofErr w:type="gramEnd"/>
      <w:r w:rsidRPr="00907ABC">
        <w:rPr>
          <w:rFonts w:ascii="Times New Roman" w:hAnsi="Times New Roman" w:cs="Times New Roman"/>
          <w:sz w:val="24"/>
          <w:szCs w:val="24"/>
        </w:rPr>
        <w:t xml:space="preserve"> </w:t>
      </w:r>
      <w:r w:rsidR="00741210" w:rsidRPr="00907ABC">
        <w:rPr>
          <w:rFonts w:ascii="Times New Roman" w:hAnsi="Times New Roman" w:cs="Times New Roman"/>
          <w:sz w:val="24"/>
          <w:szCs w:val="24"/>
        </w:rPr>
        <w:t xml:space="preserve"> </w:t>
      </w:r>
      <w:r w:rsidRPr="00907ABC">
        <w:rPr>
          <w:rFonts w:ascii="Times New Roman" w:hAnsi="Times New Roman" w:cs="Times New Roman"/>
          <w:sz w:val="24"/>
          <w:szCs w:val="24"/>
        </w:rPr>
        <w:t xml:space="preserve">По мнению Любимова, творчество </w:t>
      </w:r>
      <w:proofErr w:type="spellStart"/>
      <w:r w:rsidRPr="00907ABC">
        <w:rPr>
          <w:rFonts w:ascii="Times New Roman" w:hAnsi="Times New Roman" w:cs="Times New Roman"/>
          <w:sz w:val="24"/>
          <w:szCs w:val="24"/>
        </w:rPr>
        <w:t>Водолазкина</w:t>
      </w:r>
      <w:proofErr w:type="spellEnd"/>
      <w:r w:rsidRPr="00907ABC">
        <w:rPr>
          <w:rFonts w:ascii="Times New Roman" w:hAnsi="Times New Roman" w:cs="Times New Roman"/>
          <w:sz w:val="24"/>
          <w:szCs w:val="24"/>
        </w:rPr>
        <w:t xml:space="preserve">, сохраняет красоту памяти, нравственности и совести, о которой всегда говорил Александр Солженицын. </w:t>
      </w:r>
    </w:p>
    <w:p w:rsidR="00AB44DF" w:rsidRPr="00AB44DF" w:rsidRDefault="00AB44DF" w:rsidP="00AB44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390B41" wp14:editId="6771A0A4">
            <wp:extent cx="5940425" cy="3962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rlPnFSc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07B" w:rsidRDefault="0050307B" w:rsidP="00907AB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ABC">
        <w:rPr>
          <w:rFonts w:ascii="Times New Roman" w:hAnsi="Times New Roman" w:cs="Times New Roman"/>
          <w:sz w:val="24"/>
          <w:szCs w:val="24"/>
        </w:rPr>
        <w:t xml:space="preserve">В свою очередь, лауреат поблагодарил присутствующих за доброжелательность. "Только добрые рецензии бывают умными, поскольку если нет добра, нет и истины", — сказал </w:t>
      </w:r>
      <w:proofErr w:type="spellStart"/>
      <w:r w:rsidRPr="00907ABC">
        <w:rPr>
          <w:rFonts w:ascii="Times New Roman" w:hAnsi="Times New Roman" w:cs="Times New Roman"/>
          <w:sz w:val="24"/>
          <w:szCs w:val="24"/>
        </w:rPr>
        <w:t>Водолазкин</w:t>
      </w:r>
      <w:proofErr w:type="spellEnd"/>
      <w:r w:rsidRPr="00907ABC">
        <w:rPr>
          <w:rFonts w:ascii="Times New Roman" w:hAnsi="Times New Roman" w:cs="Times New Roman"/>
          <w:sz w:val="24"/>
          <w:szCs w:val="24"/>
        </w:rPr>
        <w:t xml:space="preserve">. Евгений Германович вспомнил о своей первой встрече с текстами Солженицына. 14-летнему подростку посчастливилось прочесть их в самиздатовских сборниках, отданных на хранение его бабушке. </w:t>
      </w:r>
    </w:p>
    <w:p w:rsidR="00AB44DF" w:rsidRPr="00AB44DF" w:rsidRDefault="00AB44DF" w:rsidP="00AB44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66771" wp14:editId="358B3996">
            <wp:extent cx="5940425" cy="39624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1u6pu2t0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C82" w:rsidRPr="00AB44DF" w:rsidRDefault="0050307B" w:rsidP="00B40C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ABC">
        <w:rPr>
          <w:rFonts w:ascii="Times New Roman" w:hAnsi="Times New Roman" w:cs="Times New Roman"/>
          <w:sz w:val="24"/>
          <w:szCs w:val="24"/>
        </w:rPr>
        <w:lastRenderedPageBreak/>
        <w:t xml:space="preserve">По мнению </w:t>
      </w:r>
      <w:proofErr w:type="spellStart"/>
      <w:r w:rsidRPr="00907ABC">
        <w:rPr>
          <w:rFonts w:ascii="Times New Roman" w:hAnsi="Times New Roman" w:cs="Times New Roman"/>
          <w:sz w:val="24"/>
          <w:szCs w:val="24"/>
        </w:rPr>
        <w:t>Водолазкина</w:t>
      </w:r>
      <w:proofErr w:type="spellEnd"/>
      <w:r w:rsidRPr="00907ABC">
        <w:rPr>
          <w:rFonts w:ascii="Times New Roman" w:hAnsi="Times New Roman" w:cs="Times New Roman"/>
          <w:sz w:val="24"/>
          <w:szCs w:val="24"/>
        </w:rPr>
        <w:t>, задача каждого — преодоление времени. Это возможно не только в эсхатологическом плане, но и через культуру. Благодаря таким авторам как Солженицын, история постепенно изменяется, потому что в разные эпохи меняется восприятие текстов, а значит — и наше мировоззрение. Лауреат заметил, что все мы вместе —</w:t>
      </w:r>
      <w:r w:rsidR="00AB44DF" w:rsidRPr="00AB44DF">
        <w:rPr>
          <w:rFonts w:ascii="Times New Roman" w:hAnsi="Times New Roman" w:cs="Times New Roman"/>
          <w:sz w:val="24"/>
          <w:szCs w:val="24"/>
        </w:rPr>
        <w:t xml:space="preserve"> </w:t>
      </w:r>
      <w:r w:rsidRPr="00907ABC">
        <w:rPr>
          <w:rFonts w:ascii="Times New Roman" w:hAnsi="Times New Roman" w:cs="Times New Roman"/>
          <w:sz w:val="24"/>
          <w:szCs w:val="24"/>
        </w:rPr>
        <w:t xml:space="preserve">писатели, читатели, критики — "постепенно делаем ночной небосвод светлее". </w:t>
      </w:r>
      <w:bookmarkStart w:id="0" w:name="_GoBack"/>
      <w:bookmarkEnd w:id="0"/>
    </w:p>
    <w:p w:rsidR="00AB44DF" w:rsidRDefault="00AB44DF" w:rsidP="00AB44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24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AaIy4htI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4DF" w:rsidRPr="00AB44DF" w:rsidRDefault="00AB44DF" w:rsidP="00AB44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24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1V77WAdW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4DF" w:rsidRDefault="00AB44DF" w:rsidP="00AB44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624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GarvnKCc6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4DF" w:rsidRPr="00AB44DF" w:rsidRDefault="00AB44DF" w:rsidP="00AB44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44DF">
        <w:rPr>
          <w:rFonts w:ascii="Times New Roman" w:hAnsi="Times New Roman" w:cs="Times New Roman"/>
          <w:i/>
          <w:sz w:val="24"/>
          <w:szCs w:val="24"/>
        </w:rPr>
        <w:t xml:space="preserve">Фото © Сергей </w:t>
      </w:r>
      <w:proofErr w:type="spellStart"/>
      <w:r w:rsidRPr="00AB44DF">
        <w:rPr>
          <w:rFonts w:ascii="Times New Roman" w:hAnsi="Times New Roman" w:cs="Times New Roman"/>
          <w:i/>
          <w:sz w:val="24"/>
          <w:szCs w:val="24"/>
        </w:rPr>
        <w:t>Куксин</w:t>
      </w:r>
      <w:proofErr w:type="spellEnd"/>
      <w:r w:rsidRPr="00AB44DF">
        <w:rPr>
          <w:rFonts w:ascii="Times New Roman" w:hAnsi="Times New Roman" w:cs="Times New Roman"/>
          <w:i/>
          <w:sz w:val="24"/>
          <w:szCs w:val="24"/>
        </w:rPr>
        <w:t xml:space="preserve"> (РГ)</w:t>
      </w:r>
    </w:p>
    <w:p w:rsidR="0050307B" w:rsidRPr="00907ABC" w:rsidRDefault="0050307B" w:rsidP="00907A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307B" w:rsidRPr="0090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E3"/>
    <w:rsid w:val="000456B3"/>
    <w:rsid w:val="003937B7"/>
    <w:rsid w:val="0050307B"/>
    <w:rsid w:val="006A37CA"/>
    <w:rsid w:val="00741210"/>
    <w:rsid w:val="0087565F"/>
    <w:rsid w:val="00890F70"/>
    <w:rsid w:val="00907ABC"/>
    <w:rsid w:val="00AB44DF"/>
    <w:rsid w:val="00B40C82"/>
    <w:rsid w:val="00B72216"/>
    <w:rsid w:val="00CF2B25"/>
    <w:rsid w:val="00D516E3"/>
    <w:rsid w:val="00D95D6B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Admin</cp:lastModifiedBy>
  <cp:revision>4</cp:revision>
  <cp:lastPrinted>2019-01-09T18:38:00Z</cp:lastPrinted>
  <dcterms:created xsi:type="dcterms:W3CDTF">2019-04-19T16:23:00Z</dcterms:created>
  <dcterms:modified xsi:type="dcterms:W3CDTF">2019-04-19T16:24:00Z</dcterms:modified>
</cp:coreProperties>
</file>